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F" w:rsidRPr="00FB431F" w:rsidRDefault="00876553" w:rsidP="00FB431F">
      <w:pPr>
        <w:ind w:left="708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FB431F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726F1E" w:rsidRPr="00FB431F">
        <w:rPr>
          <w:rFonts w:ascii="Times New Roman" w:hAnsi="Times New Roman"/>
          <w:b/>
          <w:sz w:val="24"/>
          <w:szCs w:val="24"/>
          <w:lang w:val="uk-UA"/>
        </w:rPr>
        <w:t>3</w:t>
      </w:r>
      <w:r w:rsidRPr="00FB43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97322" w:rsidRPr="00FB431F" w:rsidRDefault="00B97322" w:rsidP="00043DB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A1CCB" w:rsidRPr="00FB431F" w:rsidRDefault="005A1CCB">
      <w:pPr>
        <w:tabs>
          <w:tab w:val="left" w:pos="851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FB431F">
        <w:rPr>
          <w:rFonts w:ascii="Times New Roman" w:hAnsi="Times New Roman"/>
          <w:b/>
          <w:sz w:val="24"/>
          <w:szCs w:val="24"/>
          <w:lang w:val="uk-UA"/>
        </w:rPr>
        <w:t xml:space="preserve">Порядок проведення Установчих зборів </w:t>
      </w:r>
      <w:r w:rsidR="005676C0" w:rsidRPr="00FB431F">
        <w:rPr>
          <w:rFonts w:ascii="Times New Roman" w:hAnsi="Times New Roman"/>
          <w:b/>
          <w:sz w:val="24"/>
          <w:szCs w:val="24"/>
          <w:lang w:val="uk-UA"/>
        </w:rPr>
        <w:t xml:space="preserve">для формування </w:t>
      </w:r>
      <w:r w:rsidR="00B93CEE" w:rsidRPr="00FB431F">
        <w:rPr>
          <w:rFonts w:ascii="Times New Roman" w:hAnsi="Times New Roman"/>
          <w:b/>
          <w:sz w:val="24"/>
          <w:szCs w:val="24"/>
          <w:lang w:val="uk-UA"/>
        </w:rPr>
        <w:t>Р</w:t>
      </w:r>
      <w:r w:rsidR="00A30A76" w:rsidRPr="00FB431F">
        <w:rPr>
          <w:rFonts w:ascii="Times New Roman" w:hAnsi="Times New Roman"/>
          <w:b/>
          <w:sz w:val="24"/>
          <w:szCs w:val="24"/>
          <w:lang w:val="uk-UA"/>
        </w:rPr>
        <w:t>ади</w:t>
      </w:r>
      <w:bookmarkEnd w:id="0"/>
      <w:r w:rsidR="00B93CEE" w:rsidRPr="00FB43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53507" w:rsidRPr="00FB431F">
        <w:rPr>
          <w:rFonts w:ascii="Times New Roman" w:hAnsi="Times New Roman"/>
          <w:b/>
          <w:sz w:val="24"/>
          <w:szCs w:val="24"/>
          <w:lang w:val="uk-UA"/>
        </w:rPr>
        <w:t xml:space="preserve">з питань </w:t>
      </w:r>
      <w:r w:rsidR="00B93CEE" w:rsidRPr="00FB431F">
        <w:rPr>
          <w:rFonts w:ascii="Times New Roman" w:hAnsi="Times New Roman"/>
          <w:b/>
          <w:sz w:val="24"/>
          <w:szCs w:val="24"/>
          <w:lang w:val="uk-UA"/>
        </w:rPr>
        <w:t>внутрішньо переміщених осіб</w:t>
      </w:r>
      <w:r w:rsidR="00A30A76" w:rsidRPr="00FB431F">
        <w:rPr>
          <w:rFonts w:ascii="Times New Roman" w:hAnsi="Times New Roman"/>
          <w:b/>
          <w:sz w:val="24"/>
          <w:szCs w:val="24"/>
          <w:lang w:val="uk-UA"/>
        </w:rPr>
        <w:t xml:space="preserve"> при Калуській міській раді</w:t>
      </w:r>
    </w:p>
    <w:p w:rsidR="005A1CCB" w:rsidRPr="00FB431F" w:rsidRDefault="005A1CCB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 xml:space="preserve">Установчі збори відкриває </w:t>
      </w:r>
      <w:r w:rsidR="009F01B6" w:rsidRPr="00FB431F">
        <w:rPr>
          <w:rFonts w:ascii="Times New Roman" w:hAnsi="Times New Roman"/>
          <w:sz w:val="24"/>
          <w:szCs w:val="24"/>
          <w:lang w:val="uk-UA"/>
        </w:rPr>
        <w:t xml:space="preserve">голова </w:t>
      </w:r>
      <w:r w:rsidRPr="00FB431F">
        <w:rPr>
          <w:rFonts w:ascii="Times New Roman" w:hAnsi="Times New Roman"/>
          <w:sz w:val="24"/>
          <w:szCs w:val="24"/>
          <w:lang w:val="uk-UA"/>
        </w:rPr>
        <w:t>Ініціативної групи.</w:t>
      </w:r>
    </w:p>
    <w:p w:rsidR="00C9205C" w:rsidRPr="00FB431F" w:rsidRDefault="00C9205C" w:rsidP="00C9205C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На підставі поданих заяв та документів, що відповідають встановленим вимогам, ініціативна група складає загальний список учасників установчих зборів, що одночасно є списком кандидатів до складу Ради з питань внутрішньо переміщених осіб.</w:t>
      </w:r>
    </w:p>
    <w:p w:rsidR="005A1CCB" w:rsidRPr="00FB431F" w:rsidRDefault="005A1CCB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 xml:space="preserve">З числа кандидатів до складу </w:t>
      </w:r>
      <w:r w:rsidR="009F01B6" w:rsidRPr="00FB431F">
        <w:rPr>
          <w:rFonts w:ascii="Times New Roman" w:hAnsi="Times New Roman"/>
          <w:sz w:val="24"/>
          <w:szCs w:val="24"/>
          <w:lang w:val="uk-UA"/>
        </w:rPr>
        <w:t>Р</w:t>
      </w:r>
      <w:r w:rsidRPr="00FB431F">
        <w:rPr>
          <w:rFonts w:ascii="Times New Roman" w:hAnsi="Times New Roman"/>
          <w:sz w:val="24"/>
          <w:szCs w:val="24"/>
          <w:lang w:val="uk-UA"/>
        </w:rPr>
        <w:t>а</w:t>
      </w:r>
      <w:r w:rsidR="00674C2E" w:rsidRPr="00FB431F">
        <w:rPr>
          <w:rFonts w:ascii="Times New Roman" w:hAnsi="Times New Roman"/>
          <w:sz w:val="24"/>
          <w:szCs w:val="24"/>
          <w:lang w:val="uk-UA"/>
        </w:rPr>
        <w:t>ди</w:t>
      </w:r>
      <w:r w:rsidR="009F01B6" w:rsidRPr="00FB43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3507" w:rsidRPr="00FB431F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9F01B6" w:rsidRPr="00FB431F">
        <w:rPr>
          <w:rFonts w:ascii="Times New Roman" w:hAnsi="Times New Roman"/>
          <w:sz w:val="24"/>
          <w:szCs w:val="24"/>
          <w:lang w:val="uk-UA"/>
        </w:rPr>
        <w:t xml:space="preserve">внутрішньо переміщених осіб </w:t>
      </w:r>
      <w:r w:rsidR="007A5DA2" w:rsidRPr="00FB431F">
        <w:rPr>
          <w:rFonts w:ascii="Times New Roman" w:hAnsi="Times New Roman"/>
          <w:sz w:val="24"/>
          <w:szCs w:val="24"/>
          <w:lang w:val="uk-UA"/>
        </w:rPr>
        <w:t>обираю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A5DA2" w:rsidRPr="00FB431F">
        <w:rPr>
          <w:rFonts w:ascii="Times New Roman" w:hAnsi="Times New Roman"/>
          <w:sz w:val="24"/>
          <w:szCs w:val="24"/>
          <w:lang w:val="uk-UA"/>
        </w:rPr>
        <w:t xml:space="preserve">члени лічильної </w:t>
      </w:r>
      <w:r w:rsidRPr="00FB431F">
        <w:rPr>
          <w:rFonts w:ascii="Times New Roman" w:hAnsi="Times New Roman"/>
          <w:sz w:val="24"/>
          <w:szCs w:val="24"/>
          <w:lang w:val="uk-UA"/>
        </w:rPr>
        <w:t>комісі</w:t>
      </w:r>
      <w:r w:rsidR="007A5DA2" w:rsidRPr="00FB431F">
        <w:rPr>
          <w:rFonts w:ascii="Times New Roman" w:hAnsi="Times New Roman"/>
          <w:sz w:val="24"/>
          <w:szCs w:val="24"/>
          <w:lang w:val="uk-UA"/>
        </w:rPr>
        <w:t>ї, голова та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секр</w:t>
      </w:r>
      <w:r w:rsidR="007A5DA2" w:rsidRPr="00FB431F">
        <w:rPr>
          <w:rFonts w:ascii="Times New Roman" w:hAnsi="Times New Roman"/>
          <w:sz w:val="24"/>
          <w:szCs w:val="24"/>
          <w:lang w:val="uk-UA"/>
        </w:rPr>
        <w:t>етар установчих зборів, а також обирається склад Ради внутрішньо переміщених осіб.</w:t>
      </w:r>
    </w:p>
    <w:p w:rsidR="005676C0" w:rsidRPr="00FB431F" w:rsidRDefault="005676C0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На Установчих зборах кожен кандидат представляє себе та своє бачення роботи в Раді з питань внутрішньо переміщених осіб (до 1</w:t>
      </w:r>
      <w:r w:rsidR="00FB431F">
        <w:rPr>
          <w:rFonts w:ascii="Times New Roman" w:hAnsi="Times New Roman"/>
          <w:sz w:val="24"/>
          <w:szCs w:val="24"/>
          <w:lang w:val="uk-UA"/>
        </w:rPr>
        <w:t xml:space="preserve"> хв.).</w:t>
      </w:r>
    </w:p>
    <w:p w:rsidR="005676C0" w:rsidRPr="00FB431F" w:rsidRDefault="005676C0" w:rsidP="005676C0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Якщо кількість кандидатів до складу Ради з питань внутрішньо переміщених осіб є більшою її кількісного складу, формування Ради з питань внутрішньо переміщених осіб у новому складі на установчих зборах здійснюється шляхом рейтингового голосування за кандидатів до складу Ради з питань внутрішньо переміщених осіб, які особисто присутні на установчих зборах.</w:t>
      </w:r>
    </w:p>
    <w:p w:rsidR="00726F1E" w:rsidRPr="00FB431F" w:rsidRDefault="00726F1E" w:rsidP="00726F1E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Якщо кількість кандидатів до складу Ради з питань внутрішньо переміщених осіб у новому складі, дорівнює або менше її кількісного складу,</w:t>
      </w:r>
      <w:r w:rsidR="00FB431F" w:rsidRPr="00FB431F">
        <w:rPr>
          <w:rFonts w:ascii="Times New Roman" w:hAnsi="Times New Roman"/>
          <w:sz w:val="24"/>
          <w:szCs w:val="24"/>
          <w:lang w:val="uk-UA"/>
        </w:rPr>
        <w:t xml:space="preserve"> з урахуванням осіб, що входитимуть до складу Ради за посадою,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рейтингове голосування не проводиться. У такому разі всі кандидати, документи яких відповідають установленим вимогам, вважаються обраними до нового складу Ради з питань внутрішньо переміщених осіб.</w:t>
      </w:r>
    </w:p>
    <w:p w:rsidR="00C9205C" w:rsidRPr="00FB431F" w:rsidRDefault="005676C0" w:rsidP="005676C0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У разі проведення рейтингового голосування і</w:t>
      </w:r>
      <w:r w:rsidR="00C9205C" w:rsidRPr="00FB431F">
        <w:rPr>
          <w:rFonts w:ascii="Times New Roman" w:hAnsi="Times New Roman"/>
          <w:sz w:val="24"/>
          <w:szCs w:val="24"/>
          <w:lang w:val="uk-UA"/>
        </w:rPr>
        <w:t>ніціативна група на підставі списку учасників установчих зборів формує бюлетень для голосування, який роздається кожному учаснику окремою. Бюлетені для голосування посвідчується підписами голови та секретаря ініціативної групи.</w:t>
      </w:r>
    </w:p>
    <w:p w:rsidR="00FB4220" w:rsidRPr="00FB431F" w:rsidRDefault="00FB4220" w:rsidP="009F01B6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Рейтингове голосування здійснюється шляхом письмово</w:t>
      </w:r>
      <w:r w:rsidR="0009443D" w:rsidRPr="00FB431F">
        <w:rPr>
          <w:rFonts w:ascii="Times New Roman" w:hAnsi="Times New Roman"/>
          <w:sz w:val="24"/>
          <w:szCs w:val="24"/>
          <w:lang w:val="uk-UA"/>
        </w:rPr>
        <w:t>го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 xml:space="preserve"> заповнення учасниками У</w:t>
      </w:r>
      <w:r w:rsidRPr="00FB431F">
        <w:rPr>
          <w:rFonts w:ascii="Times New Roman" w:hAnsi="Times New Roman"/>
          <w:sz w:val="24"/>
          <w:szCs w:val="24"/>
          <w:lang w:val="uk-UA"/>
        </w:rPr>
        <w:t>становчих зборів бюлетенів для голосування. У бюлетені в алфавітному порядку зазначаються прізвище, ім’я та по-батько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>ві всіх, допущених до участі в У</w:t>
      </w:r>
      <w:r w:rsidRPr="00FB431F">
        <w:rPr>
          <w:rFonts w:ascii="Times New Roman" w:hAnsi="Times New Roman"/>
          <w:sz w:val="24"/>
          <w:szCs w:val="24"/>
          <w:lang w:val="uk-UA"/>
        </w:rPr>
        <w:t>становчих зборах, кандидатів до</w:t>
      </w:r>
      <w:r w:rsidR="00726F1E" w:rsidRPr="00FB431F">
        <w:rPr>
          <w:rFonts w:ascii="Times New Roman" w:hAnsi="Times New Roman"/>
          <w:sz w:val="24"/>
          <w:szCs w:val="24"/>
          <w:lang w:val="uk-UA"/>
        </w:rPr>
        <w:t xml:space="preserve"> нового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складу Ради </w:t>
      </w:r>
      <w:r w:rsidR="00553507" w:rsidRPr="00FB431F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Pr="00FB431F">
        <w:rPr>
          <w:rFonts w:ascii="Times New Roman" w:hAnsi="Times New Roman"/>
          <w:sz w:val="24"/>
          <w:szCs w:val="24"/>
          <w:lang w:val="uk-UA"/>
        </w:rPr>
        <w:t>внутрішньо переміщених осіб. Бюлетень заповнюється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 xml:space="preserve"> шляхом проставляння учасником У</w:t>
      </w:r>
      <w:r w:rsidRPr="00FB431F">
        <w:rPr>
          <w:rFonts w:ascii="Times New Roman" w:hAnsi="Times New Roman"/>
          <w:sz w:val="24"/>
          <w:szCs w:val="24"/>
          <w:lang w:val="uk-UA"/>
        </w:rPr>
        <w:t>становчих зборів позначок біля прізвища, імені та по-батькові обраних кандидатів до</w:t>
      </w:r>
      <w:r w:rsidR="00726F1E" w:rsidRPr="00FB431F">
        <w:rPr>
          <w:rFonts w:ascii="Times New Roman" w:hAnsi="Times New Roman"/>
          <w:sz w:val="24"/>
          <w:szCs w:val="24"/>
          <w:lang w:val="uk-UA"/>
        </w:rPr>
        <w:t xml:space="preserve"> нового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склади Ради </w:t>
      </w:r>
      <w:r w:rsidR="00553507" w:rsidRPr="00FB431F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внутрішньо переміщених осіб, у кількості, що відповідає визначеному кількісному складу Ради </w:t>
      </w:r>
      <w:r w:rsidR="00674C2E" w:rsidRPr="00FB431F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Pr="00FB431F">
        <w:rPr>
          <w:rFonts w:ascii="Times New Roman" w:hAnsi="Times New Roman"/>
          <w:sz w:val="24"/>
          <w:szCs w:val="24"/>
          <w:lang w:val="uk-UA"/>
        </w:rPr>
        <w:t>внутрішньо переміщених осіб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>, з урахуванням осіб, що входитимуть до складу Ради за посадою</w:t>
      </w:r>
      <w:r w:rsidRPr="00FB431F">
        <w:rPr>
          <w:rFonts w:ascii="Times New Roman" w:hAnsi="Times New Roman"/>
          <w:sz w:val="24"/>
          <w:szCs w:val="24"/>
          <w:lang w:val="uk-UA"/>
        </w:rPr>
        <w:t>.</w:t>
      </w:r>
      <w:r w:rsidR="008A5798" w:rsidRPr="00FB431F">
        <w:rPr>
          <w:rFonts w:ascii="Times New Roman" w:hAnsi="Times New Roman"/>
          <w:sz w:val="24"/>
          <w:szCs w:val="24"/>
          <w:lang w:val="uk-UA"/>
        </w:rPr>
        <w:t xml:space="preserve"> Бюлетень, заповнений з порушенням зазначених вимог, вважається недійсним.</w:t>
      </w:r>
    </w:p>
    <w:p w:rsidR="005676C0" w:rsidRPr="00FB431F" w:rsidRDefault="00693BE8" w:rsidP="009F01B6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Підрахунок голосів здійснюється лічильною комісією ві</w:t>
      </w:r>
      <w:r w:rsidR="00FB431F" w:rsidRPr="00FB431F">
        <w:rPr>
          <w:rFonts w:ascii="Times New Roman" w:hAnsi="Times New Roman"/>
          <w:sz w:val="24"/>
          <w:szCs w:val="24"/>
          <w:lang w:val="uk-UA"/>
        </w:rPr>
        <w:t>дкрито у присутності учасників У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становчих зборів. Обраними до Ради </w:t>
      </w:r>
      <w:r w:rsidR="00553507" w:rsidRPr="00FB431F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Pr="00FB431F">
        <w:rPr>
          <w:rFonts w:ascii="Times New Roman" w:hAnsi="Times New Roman"/>
          <w:sz w:val="24"/>
          <w:szCs w:val="24"/>
          <w:lang w:val="uk-UA"/>
        </w:rPr>
        <w:t>внутрішньо переміщених осіб</w:t>
      </w:r>
      <w:r w:rsidR="00726F1E" w:rsidRPr="00FB431F">
        <w:rPr>
          <w:rFonts w:ascii="Times New Roman" w:hAnsi="Times New Roman"/>
          <w:sz w:val="24"/>
          <w:szCs w:val="24"/>
          <w:lang w:val="uk-UA"/>
        </w:rPr>
        <w:t xml:space="preserve"> у новому складі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вважаються ті кандидати, 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>за винятком осіб, що входитимуть до складу Ради за посадою</w:t>
      </w:r>
      <w:r w:rsidR="00FB431F" w:rsidRPr="00FB431F">
        <w:rPr>
          <w:rFonts w:ascii="Times New Roman" w:hAnsi="Times New Roman"/>
          <w:sz w:val="24"/>
          <w:szCs w:val="24"/>
          <w:lang w:val="uk-UA"/>
        </w:rPr>
        <w:t xml:space="preserve">, які набрали найбільшу кількість голосів. </w:t>
      </w:r>
    </w:p>
    <w:p w:rsidR="005A1CCB" w:rsidRPr="00FB431F" w:rsidRDefault="005A1CCB">
      <w:pPr>
        <w:numPr>
          <w:ilvl w:val="0"/>
          <w:numId w:val="1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431F">
        <w:rPr>
          <w:rFonts w:ascii="Times New Roman" w:hAnsi="Times New Roman"/>
          <w:sz w:val="24"/>
          <w:szCs w:val="24"/>
          <w:lang w:val="uk-UA"/>
        </w:rPr>
        <w:t>Рішення установчих зборів оформляється протоколом, який складається протягом 3-х робочих днів, підписується головою, секретарем</w:t>
      </w:r>
      <w:r w:rsidR="00FB4220" w:rsidRPr="00FB431F">
        <w:rPr>
          <w:rFonts w:ascii="Times New Roman" w:hAnsi="Times New Roman"/>
          <w:sz w:val="24"/>
          <w:szCs w:val="24"/>
          <w:lang w:val="uk-UA"/>
        </w:rPr>
        <w:t xml:space="preserve"> установчих зборів</w:t>
      </w:r>
      <w:r w:rsidRPr="00FB431F">
        <w:rPr>
          <w:rFonts w:ascii="Times New Roman" w:hAnsi="Times New Roman"/>
          <w:sz w:val="24"/>
          <w:szCs w:val="24"/>
          <w:lang w:val="uk-UA"/>
        </w:rPr>
        <w:t xml:space="preserve"> і подається до Калуської міської ради</w:t>
      </w:r>
      <w:r w:rsidR="008C3271" w:rsidRPr="00FB431F">
        <w:rPr>
          <w:rFonts w:ascii="Times New Roman" w:hAnsi="Times New Roman"/>
          <w:sz w:val="24"/>
          <w:szCs w:val="24"/>
          <w:lang w:val="uk-UA"/>
        </w:rPr>
        <w:t xml:space="preserve"> для подальшого затвердження Ради</w:t>
      </w:r>
      <w:r w:rsidR="00553507" w:rsidRPr="00FB431F">
        <w:rPr>
          <w:rFonts w:ascii="Times New Roman" w:hAnsi="Times New Roman"/>
          <w:sz w:val="24"/>
          <w:szCs w:val="24"/>
          <w:lang w:val="uk-UA"/>
        </w:rPr>
        <w:t xml:space="preserve"> з питань </w:t>
      </w:r>
      <w:r w:rsidR="008C3271" w:rsidRPr="00FB431F">
        <w:rPr>
          <w:rFonts w:ascii="Times New Roman" w:hAnsi="Times New Roman"/>
          <w:sz w:val="24"/>
          <w:szCs w:val="24"/>
          <w:lang w:val="uk-UA"/>
        </w:rPr>
        <w:t>внутрішньо переміщених осіб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 xml:space="preserve"> у новому складі</w:t>
      </w:r>
      <w:r w:rsidR="008C3271" w:rsidRPr="00FB43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76C0" w:rsidRPr="00FB431F">
        <w:rPr>
          <w:rFonts w:ascii="Times New Roman" w:hAnsi="Times New Roman"/>
          <w:sz w:val="24"/>
          <w:szCs w:val="24"/>
          <w:lang w:val="uk-UA"/>
        </w:rPr>
        <w:t xml:space="preserve">складу </w:t>
      </w:r>
      <w:r w:rsidR="008C3271" w:rsidRPr="00FB431F">
        <w:rPr>
          <w:rFonts w:ascii="Times New Roman" w:hAnsi="Times New Roman"/>
          <w:sz w:val="24"/>
          <w:szCs w:val="24"/>
          <w:lang w:val="uk-UA"/>
        </w:rPr>
        <w:t>та оприлюдненн</w:t>
      </w:r>
      <w:r w:rsidR="00B938EA" w:rsidRPr="00FB431F">
        <w:rPr>
          <w:rFonts w:ascii="Times New Roman" w:hAnsi="Times New Roman"/>
          <w:sz w:val="24"/>
          <w:szCs w:val="24"/>
          <w:lang w:val="uk-UA"/>
        </w:rPr>
        <w:t>я на офіційном</w:t>
      </w:r>
      <w:r w:rsidR="008C3271" w:rsidRPr="00FB431F">
        <w:rPr>
          <w:rFonts w:ascii="Times New Roman" w:hAnsi="Times New Roman"/>
          <w:sz w:val="24"/>
          <w:szCs w:val="24"/>
          <w:lang w:val="uk-UA"/>
        </w:rPr>
        <w:t xml:space="preserve">у </w:t>
      </w:r>
      <w:proofErr w:type="spellStart"/>
      <w:r w:rsidR="008C3271" w:rsidRPr="00FB431F"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 w:rsidR="008C3271" w:rsidRPr="00FB431F">
        <w:rPr>
          <w:rFonts w:ascii="Times New Roman" w:hAnsi="Times New Roman"/>
          <w:sz w:val="24"/>
          <w:szCs w:val="24"/>
          <w:lang w:val="uk-UA"/>
        </w:rPr>
        <w:t>.</w:t>
      </w:r>
    </w:p>
    <w:p w:rsidR="008C3271" w:rsidRPr="00FB431F" w:rsidRDefault="008C3271" w:rsidP="008C3271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C3271" w:rsidRPr="00FB431F" w:rsidSect="00FB4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8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72C"/>
    <w:rsid w:val="00043DBF"/>
    <w:rsid w:val="0009443D"/>
    <w:rsid w:val="001C45C5"/>
    <w:rsid w:val="001E2593"/>
    <w:rsid w:val="002246ED"/>
    <w:rsid w:val="00247A73"/>
    <w:rsid w:val="002F293C"/>
    <w:rsid w:val="00365D70"/>
    <w:rsid w:val="00391889"/>
    <w:rsid w:val="00420A91"/>
    <w:rsid w:val="00421246"/>
    <w:rsid w:val="00544F9C"/>
    <w:rsid w:val="00553507"/>
    <w:rsid w:val="005676C0"/>
    <w:rsid w:val="005A1CCB"/>
    <w:rsid w:val="00624BBB"/>
    <w:rsid w:val="00674C2E"/>
    <w:rsid w:val="00693BE8"/>
    <w:rsid w:val="006F738D"/>
    <w:rsid w:val="00726F1E"/>
    <w:rsid w:val="00740429"/>
    <w:rsid w:val="00764A72"/>
    <w:rsid w:val="007A5DA2"/>
    <w:rsid w:val="007E3FA3"/>
    <w:rsid w:val="0087461C"/>
    <w:rsid w:val="008747A9"/>
    <w:rsid w:val="00876553"/>
    <w:rsid w:val="008A5798"/>
    <w:rsid w:val="008C3271"/>
    <w:rsid w:val="008E5BED"/>
    <w:rsid w:val="009222BF"/>
    <w:rsid w:val="009316CA"/>
    <w:rsid w:val="009A66A0"/>
    <w:rsid w:val="009F01B6"/>
    <w:rsid w:val="00A30A76"/>
    <w:rsid w:val="00B30326"/>
    <w:rsid w:val="00B938EA"/>
    <w:rsid w:val="00B93CEE"/>
    <w:rsid w:val="00B97322"/>
    <w:rsid w:val="00BC0BEA"/>
    <w:rsid w:val="00C56B45"/>
    <w:rsid w:val="00C86D65"/>
    <w:rsid w:val="00C9205C"/>
    <w:rsid w:val="00CA1DE8"/>
    <w:rsid w:val="00DE472C"/>
    <w:rsid w:val="00DF0BA4"/>
    <w:rsid w:val="00E63D62"/>
    <w:rsid w:val="00EA4735"/>
    <w:rsid w:val="00ED479F"/>
    <w:rsid w:val="00EE66E0"/>
    <w:rsid w:val="00F76D3A"/>
    <w:rsid w:val="00FA3682"/>
    <w:rsid w:val="00FB4220"/>
    <w:rsid w:val="00FB431F"/>
    <w:rsid w:val="00FB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8A57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Admin</dc:creator>
  <cp:keywords/>
  <dc:description/>
  <cp:lastModifiedBy>User</cp:lastModifiedBy>
  <cp:revision>30</cp:revision>
  <cp:lastPrinted>2025-07-30T07:10:00Z</cp:lastPrinted>
  <dcterms:created xsi:type="dcterms:W3CDTF">2023-03-14T11:10:00Z</dcterms:created>
  <dcterms:modified xsi:type="dcterms:W3CDTF">2025-07-30T07:11:00Z</dcterms:modified>
</cp:coreProperties>
</file>